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5F1733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5F1733" w:rsidRDefault="005F1733">
      <w:pPr>
        <w:contextualSpacing/>
        <w:rPr>
          <w:b/>
        </w:rPr>
      </w:pPr>
      <w:r>
        <w:rPr>
          <w:b/>
        </w:rPr>
        <w:t>Study Guide</w:t>
      </w:r>
    </w:p>
    <w:p w:rsidR="005F1733" w:rsidRDefault="005F1733">
      <w:pPr>
        <w:contextualSpacing/>
        <w:rPr>
          <w:b/>
        </w:rPr>
      </w:pPr>
      <w:r>
        <w:rPr>
          <w:b/>
        </w:rPr>
        <w:t xml:space="preserve">Mr. Blum </w:t>
      </w:r>
    </w:p>
    <w:p w:rsidR="005F1733" w:rsidRDefault="005F1733">
      <w:pPr>
        <w:contextualSpacing/>
        <w:rPr>
          <w:b/>
        </w:rPr>
      </w:pPr>
    </w:p>
    <w:p w:rsidR="005F1733" w:rsidRDefault="005F1733">
      <w:pPr>
        <w:contextualSpacing/>
        <w:rPr>
          <w:b/>
        </w:rPr>
      </w:pPr>
      <w:r>
        <w:rPr>
          <w:b/>
        </w:rPr>
        <w:t>Important terms, people, and questions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Zionism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Anti-Semitism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Canaan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Why was Israel created as a country in 1948?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Why were many Muslims upset about the creation of Israel?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Negev Desert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Drip Irrigation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Dead Sea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Law of Return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Orthodox Jews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Rosh Hashanah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Secular Jews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Shamal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Why are fossil fuels and important resource to Iran today?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Strait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Strait of Hormuz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Persia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Why did the United States help put the Shah in power in 1953?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Ayatollah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Theocracy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Supreme Leader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Brain Drain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Why is the relationship between the United States and Iran tense?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How does Turkey’s climate compare to other countries in the Middle East?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Ottoman Empire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Mustafa Kemal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Turkey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What changes did Kemal bring to Turkey? 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>Secular government</w:t>
      </w:r>
    </w:p>
    <w:p w:rsidR="005F1733" w:rsidRDefault="005F1733" w:rsidP="005F1733">
      <w:pPr>
        <w:pStyle w:val="ListParagraph"/>
        <w:numPr>
          <w:ilvl w:val="0"/>
          <w:numId w:val="1"/>
        </w:numPr>
      </w:pPr>
      <w:r>
        <w:t xml:space="preserve">Compare and contrast the rights of women in Turkey compared to the rights of women in Iran </w:t>
      </w:r>
    </w:p>
    <w:p w:rsidR="005F1733" w:rsidRPr="005F1733" w:rsidRDefault="005F1733" w:rsidP="005F1733">
      <w:pPr>
        <w:pStyle w:val="ListParagraph"/>
        <w:numPr>
          <w:ilvl w:val="0"/>
          <w:numId w:val="1"/>
        </w:numPr>
      </w:pPr>
      <w:r>
        <w:t>Compare and contrast the government of Turkey to the government of Iran</w:t>
      </w:r>
    </w:p>
    <w:sectPr w:rsidR="005F1733" w:rsidRPr="005F1733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50F"/>
    <w:multiLevelType w:val="hybridMultilevel"/>
    <w:tmpl w:val="EE38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733"/>
    <w:rsid w:val="000033AF"/>
    <w:rsid w:val="00004404"/>
    <w:rsid w:val="000059C6"/>
    <w:rsid w:val="00007E39"/>
    <w:rsid w:val="00011769"/>
    <w:rsid w:val="0001488E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1684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DB4"/>
    <w:rsid w:val="00321257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57D9"/>
    <w:rsid w:val="00430B17"/>
    <w:rsid w:val="00444CA6"/>
    <w:rsid w:val="0045026A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2ADD"/>
    <w:rsid w:val="005D301B"/>
    <w:rsid w:val="005D7DDE"/>
    <w:rsid w:val="005E3520"/>
    <w:rsid w:val="005E5277"/>
    <w:rsid w:val="005F137C"/>
    <w:rsid w:val="005F1733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355E"/>
    <w:rsid w:val="006A5DF3"/>
    <w:rsid w:val="006B586B"/>
    <w:rsid w:val="006D2A41"/>
    <w:rsid w:val="006D2AE8"/>
    <w:rsid w:val="006E1D2F"/>
    <w:rsid w:val="006E5F72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6740"/>
    <w:rsid w:val="00833688"/>
    <w:rsid w:val="00833B7E"/>
    <w:rsid w:val="0083528A"/>
    <w:rsid w:val="00840336"/>
    <w:rsid w:val="008477B2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296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3C2F"/>
    <w:rsid w:val="009142F9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4C66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72407"/>
    <w:rsid w:val="00C732E8"/>
    <w:rsid w:val="00C750BA"/>
    <w:rsid w:val="00C75CC5"/>
    <w:rsid w:val="00C80243"/>
    <w:rsid w:val="00C81314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5D1C"/>
    <w:rsid w:val="00D07902"/>
    <w:rsid w:val="00D13DAB"/>
    <w:rsid w:val="00D160E6"/>
    <w:rsid w:val="00D30873"/>
    <w:rsid w:val="00D377A6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1091"/>
    <w:rsid w:val="00D93A47"/>
    <w:rsid w:val="00D94A40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E267F"/>
    <w:rsid w:val="00FE2EC2"/>
    <w:rsid w:val="00FE75FC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3</cp:revision>
  <cp:lastPrinted>2016-04-26T15:12:00Z</cp:lastPrinted>
  <dcterms:created xsi:type="dcterms:W3CDTF">2014-04-01T19:11:00Z</dcterms:created>
  <dcterms:modified xsi:type="dcterms:W3CDTF">2016-04-26T15:14:00Z</dcterms:modified>
</cp:coreProperties>
</file>